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EC9" w:rsidRPr="00042CD4" w:rsidRDefault="002B5EC9" w:rsidP="002B5EC9">
      <w:pPr>
        <w:shd w:val="clear" w:color="auto" w:fill="FFFFFF" w:themeFill="background1"/>
        <w:jc w:val="center"/>
        <w:rPr>
          <w:color w:val="000000" w:themeColor="text1"/>
          <w:sz w:val="28"/>
          <w:szCs w:val="28"/>
          <w:lang w:val="uk-UA"/>
        </w:rPr>
      </w:pPr>
      <w:r w:rsidRPr="00626AB3">
        <w:rPr>
          <w:color w:val="000000" w:themeColor="text1"/>
          <w:sz w:val="28"/>
          <w:szCs w:val="28"/>
        </w:rPr>
        <w:object w:dxaOrig="2010" w:dyaOrig="26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pt;height:45.95pt" o:ole="">
            <v:imagedata r:id="rId5" o:title=""/>
          </v:shape>
          <o:OLEObject Type="Embed" ProgID="PBrush" ShapeID="_x0000_i1025" DrawAspect="Content" ObjectID="_1679469393" r:id="rId6"/>
        </w:object>
      </w:r>
    </w:p>
    <w:p w:rsidR="002B5EC9" w:rsidRDefault="002B5EC9" w:rsidP="002B5EC9">
      <w:pPr>
        <w:jc w:val="center"/>
        <w:rPr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>ВІДДІЛ  ОСВІТИ</w:t>
      </w:r>
    </w:p>
    <w:p w:rsidR="002B5EC9" w:rsidRDefault="002B5EC9" w:rsidP="002B5EC9">
      <w:pPr>
        <w:jc w:val="center"/>
        <w:outlineLvl w:val="0"/>
        <w:rPr>
          <w:b/>
          <w:color w:val="000000" w:themeColor="text1"/>
          <w:sz w:val="28"/>
          <w:szCs w:val="28"/>
          <w:lang w:val="uk-UA"/>
        </w:rPr>
      </w:pPr>
      <w:r>
        <w:rPr>
          <w:b/>
          <w:color w:val="000000" w:themeColor="text1"/>
          <w:sz w:val="28"/>
          <w:szCs w:val="28"/>
          <w:lang w:val="uk-UA"/>
        </w:rPr>
        <w:t xml:space="preserve">ЗАГАЛЬНООСВІТНЯ ШКОЛА І-ІІІ СТУПЕНІВ </w:t>
      </w:r>
      <w:proofErr w:type="spellStart"/>
      <w:r>
        <w:rPr>
          <w:b/>
          <w:color w:val="000000" w:themeColor="text1"/>
          <w:sz w:val="28"/>
          <w:szCs w:val="28"/>
          <w:lang w:val="uk-UA"/>
        </w:rPr>
        <w:t>с.ТОРСЬКЕ</w:t>
      </w:r>
      <w:proofErr w:type="spellEnd"/>
      <w:r>
        <w:rPr>
          <w:b/>
          <w:color w:val="000000" w:themeColor="text1"/>
          <w:sz w:val="28"/>
          <w:szCs w:val="28"/>
          <w:lang w:val="uk-UA"/>
        </w:rPr>
        <w:t xml:space="preserve"> ТЕРНОПІЛЬСЬКОЇ ОБЛАСТІ</w:t>
      </w:r>
    </w:p>
    <w:p w:rsidR="002B5EC9" w:rsidRDefault="002B5EC9" w:rsidP="002B5EC9">
      <w:pPr>
        <w:shd w:val="clear" w:color="auto" w:fill="FFFFFF" w:themeFill="background1"/>
        <w:jc w:val="center"/>
        <w:rPr>
          <w:color w:val="000000" w:themeColor="text1"/>
          <w:sz w:val="28"/>
          <w:szCs w:val="28"/>
          <w:u w:val="single"/>
          <w:lang w:val="uk-UA"/>
        </w:rPr>
      </w:pPr>
      <w:r>
        <w:rPr>
          <w:color w:val="000000" w:themeColor="text1"/>
          <w:sz w:val="28"/>
          <w:szCs w:val="28"/>
        </w:rPr>
        <w:t>486</w:t>
      </w:r>
      <w:r>
        <w:rPr>
          <w:color w:val="000000" w:themeColor="text1"/>
          <w:sz w:val="28"/>
          <w:szCs w:val="28"/>
          <w:lang w:val="uk-UA"/>
        </w:rPr>
        <w:t>42 с</w:t>
      </w:r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Торське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вул</w:t>
      </w:r>
      <w:proofErr w:type="spellEnd"/>
      <w:r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  <w:lang w:val="uk-UA"/>
        </w:rPr>
        <w:t>Вербова 20</w:t>
      </w:r>
      <w:r>
        <w:rPr>
          <w:color w:val="000000" w:themeColor="text1"/>
          <w:sz w:val="28"/>
          <w:szCs w:val="28"/>
        </w:rPr>
        <w:t>, тел.</w:t>
      </w:r>
      <w:r>
        <w:rPr>
          <w:color w:val="000000" w:themeColor="text1"/>
          <w:sz w:val="28"/>
          <w:szCs w:val="28"/>
          <w:lang w:val="uk-UA"/>
        </w:rPr>
        <w:t xml:space="preserve"> (03554)</w:t>
      </w:r>
      <w:r>
        <w:rPr>
          <w:color w:val="000000" w:themeColor="text1"/>
          <w:sz w:val="28"/>
          <w:szCs w:val="28"/>
        </w:rPr>
        <w:t xml:space="preserve"> 2-</w:t>
      </w:r>
      <w:r>
        <w:rPr>
          <w:color w:val="000000" w:themeColor="text1"/>
          <w:sz w:val="28"/>
          <w:szCs w:val="28"/>
          <w:lang w:val="uk-UA"/>
        </w:rPr>
        <w:t>72</w:t>
      </w:r>
      <w:r>
        <w:rPr>
          <w:color w:val="000000" w:themeColor="text1"/>
          <w:sz w:val="28"/>
          <w:szCs w:val="28"/>
        </w:rPr>
        <w:t>-</w:t>
      </w:r>
      <w:r>
        <w:rPr>
          <w:color w:val="000000" w:themeColor="text1"/>
          <w:sz w:val="28"/>
          <w:szCs w:val="28"/>
          <w:lang w:val="uk-UA"/>
        </w:rPr>
        <w:t>25, 2-73-63</w:t>
      </w:r>
      <w:r>
        <w:rPr>
          <w:color w:val="000000" w:themeColor="text1"/>
          <w:sz w:val="28"/>
          <w:szCs w:val="28"/>
        </w:rPr>
        <w:t>,</w:t>
      </w:r>
    </w:p>
    <w:p w:rsidR="002B5EC9" w:rsidRDefault="002B5EC9" w:rsidP="002B5EC9">
      <w:pPr>
        <w:shd w:val="clear" w:color="auto" w:fill="FFFFFF" w:themeFill="background1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 е-</w:t>
      </w:r>
      <w:proofErr w:type="spellStart"/>
      <w:r>
        <w:rPr>
          <w:color w:val="000000" w:themeColor="text1"/>
          <w:sz w:val="28"/>
          <w:szCs w:val="28"/>
        </w:rPr>
        <w:t>mail</w:t>
      </w:r>
      <w:proofErr w:type="spellEnd"/>
      <w:r>
        <w:rPr>
          <w:color w:val="000000" w:themeColor="text1"/>
          <w:sz w:val="28"/>
          <w:szCs w:val="28"/>
          <w:lang w:val="uk-UA"/>
        </w:rPr>
        <w:t>:</w:t>
      </w:r>
      <w:proofErr w:type="spellStart"/>
      <w:r>
        <w:rPr>
          <w:color w:val="000000" w:themeColor="text1"/>
          <w:sz w:val="28"/>
          <w:szCs w:val="28"/>
          <w:lang w:val="en-US"/>
        </w:rPr>
        <w:t>torskashkola</w:t>
      </w:r>
      <w:proofErr w:type="spellEnd"/>
      <w:r>
        <w:rPr>
          <w:color w:val="000000" w:themeColor="text1"/>
          <w:sz w:val="28"/>
          <w:szCs w:val="28"/>
        </w:rPr>
        <w:t>@</w:t>
      </w:r>
      <w:proofErr w:type="spellStart"/>
      <w:r>
        <w:rPr>
          <w:color w:val="000000" w:themeColor="text1"/>
          <w:sz w:val="28"/>
          <w:szCs w:val="28"/>
          <w:lang w:val="en-US"/>
        </w:rPr>
        <w:t>ukr</w:t>
      </w:r>
      <w:proofErr w:type="spellEnd"/>
      <w:r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  <w:lang w:val="en-US"/>
        </w:rPr>
        <w:t>net</w:t>
      </w:r>
      <w:r>
        <w:rPr>
          <w:color w:val="000000" w:themeColor="text1"/>
          <w:sz w:val="28"/>
          <w:szCs w:val="28"/>
          <w:lang w:val="uk-UA"/>
        </w:rPr>
        <w:t>, код ЄДРПОУ 24625221</w:t>
      </w:r>
    </w:p>
    <w:p w:rsidR="002B5EC9" w:rsidRDefault="002B5EC9" w:rsidP="002B5EC9">
      <w:pPr>
        <w:shd w:val="clear" w:color="auto" w:fill="FFFFFF" w:themeFill="background1"/>
        <w:jc w:val="center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---------------------------------------------------------------------------------------------------</w:t>
      </w:r>
    </w:p>
    <w:p w:rsidR="00E72B09" w:rsidRDefault="00E72B09" w:rsidP="007A4D80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E72B09" w:rsidRDefault="00E72B09" w:rsidP="007A4D80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  <w:lang w:val="uk-UA"/>
        </w:rPr>
      </w:pPr>
    </w:p>
    <w:p w:rsidR="002B5EC9" w:rsidRPr="007A4D80" w:rsidRDefault="002B5EC9" w:rsidP="007A4D80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  <w:lang w:val="uk-UA"/>
        </w:rPr>
      </w:pPr>
      <w:r w:rsidRPr="007A4D80">
        <w:rPr>
          <w:b/>
          <w:color w:val="000000" w:themeColor="text1"/>
          <w:sz w:val="28"/>
          <w:szCs w:val="28"/>
          <w:lang w:val="uk-UA"/>
        </w:rPr>
        <w:t>НАКАЗ</w:t>
      </w:r>
    </w:p>
    <w:p w:rsidR="002B5EC9" w:rsidRPr="007A4D80" w:rsidRDefault="002B5EC9" w:rsidP="002B5EC9">
      <w:pPr>
        <w:shd w:val="clear" w:color="auto" w:fill="FFFFFF" w:themeFill="background1"/>
        <w:jc w:val="center"/>
        <w:rPr>
          <w:b/>
          <w:color w:val="000000" w:themeColor="text1"/>
          <w:sz w:val="28"/>
          <w:szCs w:val="28"/>
          <w:lang w:val="uk-UA"/>
        </w:rPr>
      </w:pPr>
      <w:proofErr w:type="spellStart"/>
      <w:r w:rsidRPr="007A4D80">
        <w:rPr>
          <w:b/>
          <w:color w:val="000000" w:themeColor="text1"/>
          <w:sz w:val="28"/>
          <w:szCs w:val="28"/>
          <w:lang w:val="uk-UA"/>
        </w:rPr>
        <w:t>с.Торське</w:t>
      </w:r>
      <w:proofErr w:type="spellEnd"/>
    </w:p>
    <w:p w:rsidR="007A4D80" w:rsidRDefault="007A4D80" w:rsidP="007A4D80">
      <w:pPr>
        <w:shd w:val="clear" w:color="auto" w:fill="FFFFFF" w:themeFill="background1"/>
        <w:rPr>
          <w:b/>
          <w:color w:val="000000" w:themeColor="text1"/>
          <w:sz w:val="28"/>
          <w:szCs w:val="28"/>
          <w:lang w:val="uk-UA"/>
        </w:rPr>
      </w:pPr>
    </w:p>
    <w:p w:rsidR="00E72B09" w:rsidRPr="007A4D80" w:rsidRDefault="00E72B09" w:rsidP="007A4D80">
      <w:pPr>
        <w:shd w:val="clear" w:color="auto" w:fill="FFFFFF" w:themeFill="background1"/>
        <w:rPr>
          <w:b/>
          <w:color w:val="000000" w:themeColor="text1"/>
          <w:sz w:val="28"/>
          <w:szCs w:val="28"/>
          <w:lang w:val="uk-UA"/>
        </w:rPr>
      </w:pPr>
    </w:p>
    <w:p w:rsidR="002B5EC9" w:rsidRDefault="007F68EB" w:rsidP="002B5EC9">
      <w:pPr>
        <w:shd w:val="clear" w:color="auto" w:fill="FFFFFF" w:themeFill="background1"/>
        <w:rPr>
          <w:b/>
          <w:color w:val="000000" w:themeColor="text1"/>
          <w:sz w:val="28"/>
          <w:szCs w:val="28"/>
          <w:lang w:val="uk-UA"/>
        </w:rPr>
      </w:pPr>
      <w:r w:rsidRPr="007A4D80">
        <w:rPr>
          <w:b/>
          <w:color w:val="000000" w:themeColor="text1"/>
          <w:sz w:val="28"/>
          <w:szCs w:val="28"/>
          <w:lang w:val="uk-UA"/>
        </w:rPr>
        <w:t>06 квітня 2021</w:t>
      </w:r>
      <w:r w:rsidR="002B5EC9" w:rsidRPr="007A4D80">
        <w:rPr>
          <w:b/>
          <w:color w:val="000000" w:themeColor="text1"/>
          <w:sz w:val="28"/>
          <w:szCs w:val="28"/>
          <w:lang w:val="uk-UA"/>
        </w:rPr>
        <w:t xml:space="preserve">року                                                </w:t>
      </w:r>
      <w:r w:rsidR="00E72B09">
        <w:rPr>
          <w:b/>
          <w:color w:val="000000" w:themeColor="text1"/>
          <w:sz w:val="28"/>
          <w:szCs w:val="28"/>
          <w:lang w:val="uk-UA"/>
        </w:rPr>
        <w:t xml:space="preserve">                             №37</w:t>
      </w:r>
      <w:r w:rsidR="002B5EC9" w:rsidRPr="007A4D80">
        <w:rPr>
          <w:b/>
          <w:color w:val="000000" w:themeColor="text1"/>
          <w:sz w:val="28"/>
          <w:szCs w:val="28"/>
          <w:lang w:val="uk-UA"/>
        </w:rPr>
        <w:t>-од</w:t>
      </w:r>
    </w:p>
    <w:p w:rsidR="00E72B09" w:rsidRDefault="00E72B09" w:rsidP="002B5EC9">
      <w:pPr>
        <w:shd w:val="clear" w:color="auto" w:fill="FFFFFF" w:themeFill="background1"/>
        <w:rPr>
          <w:b/>
          <w:color w:val="000000" w:themeColor="text1"/>
          <w:sz w:val="28"/>
          <w:szCs w:val="28"/>
          <w:lang w:val="uk-UA"/>
        </w:rPr>
      </w:pPr>
    </w:p>
    <w:p w:rsidR="00E72B09" w:rsidRDefault="00E72B09" w:rsidP="002B5EC9">
      <w:pPr>
        <w:shd w:val="clear" w:color="auto" w:fill="FFFFFF" w:themeFill="background1"/>
        <w:rPr>
          <w:b/>
          <w:color w:val="000000" w:themeColor="text1"/>
          <w:sz w:val="28"/>
          <w:szCs w:val="28"/>
          <w:lang w:val="uk-UA"/>
        </w:rPr>
      </w:pPr>
    </w:p>
    <w:p w:rsidR="00E72B09" w:rsidRDefault="00E72B09" w:rsidP="00E72B0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</w:t>
      </w:r>
      <w:proofErr w:type="spellStart"/>
      <w:r>
        <w:rPr>
          <w:b/>
          <w:sz w:val="28"/>
          <w:szCs w:val="28"/>
          <w:lang w:val="uk-UA"/>
        </w:rPr>
        <w:t>булінг</w:t>
      </w:r>
      <w:proofErr w:type="spellEnd"/>
      <w:r>
        <w:rPr>
          <w:b/>
          <w:sz w:val="28"/>
          <w:szCs w:val="28"/>
          <w:lang w:val="uk-UA"/>
        </w:rPr>
        <w:t xml:space="preserve">  (цькування) </w:t>
      </w:r>
    </w:p>
    <w:p w:rsidR="002B5EC9" w:rsidRPr="007A4D80" w:rsidRDefault="002B5EC9">
      <w:pPr>
        <w:rPr>
          <w:sz w:val="28"/>
          <w:szCs w:val="28"/>
          <w:lang w:val="uk-UA"/>
        </w:rPr>
      </w:pPr>
    </w:p>
    <w:p w:rsidR="007A4D80" w:rsidRDefault="002B5EC9" w:rsidP="00E72B09">
      <w:pPr>
        <w:spacing w:line="276" w:lineRule="auto"/>
        <w:rPr>
          <w:sz w:val="28"/>
          <w:szCs w:val="28"/>
          <w:lang w:val="uk-UA"/>
        </w:rPr>
      </w:pPr>
      <w:r w:rsidRPr="007A4D80">
        <w:rPr>
          <w:sz w:val="28"/>
          <w:szCs w:val="28"/>
          <w:lang w:val="uk-UA"/>
        </w:rPr>
        <w:t xml:space="preserve">       Відповідно до протоколу №7 координаційної наради за участю відділу ювенальної  превенції УПД </w:t>
      </w:r>
      <w:proofErr w:type="spellStart"/>
      <w:r w:rsidRPr="007A4D80">
        <w:rPr>
          <w:sz w:val="28"/>
          <w:szCs w:val="28"/>
          <w:lang w:val="uk-UA"/>
        </w:rPr>
        <w:t>ГУНП</w:t>
      </w:r>
      <w:proofErr w:type="spellEnd"/>
      <w:r w:rsidRPr="007A4D80">
        <w:rPr>
          <w:sz w:val="28"/>
          <w:szCs w:val="28"/>
          <w:lang w:val="uk-UA"/>
        </w:rPr>
        <w:t xml:space="preserve">  в Тернопільській області, листа відділу освіти Заліщицької міської ради від 06.04.2021р. №01-14/134 </w:t>
      </w:r>
    </w:p>
    <w:p w:rsidR="00E72B09" w:rsidRPr="007A4D80" w:rsidRDefault="00E72B09">
      <w:pPr>
        <w:rPr>
          <w:sz w:val="28"/>
          <w:szCs w:val="28"/>
          <w:lang w:val="uk-UA"/>
        </w:rPr>
      </w:pPr>
    </w:p>
    <w:p w:rsidR="007A4D80" w:rsidRDefault="002B5EC9">
      <w:pPr>
        <w:rPr>
          <w:b/>
          <w:sz w:val="28"/>
          <w:szCs w:val="28"/>
          <w:lang w:val="uk-UA"/>
        </w:rPr>
      </w:pPr>
      <w:r w:rsidRPr="007A4D80">
        <w:rPr>
          <w:b/>
          <w:sz w:val="28"/>
          <w:szCs w:val="28"/>
          <w:lang w:val="uk-UA"/>
        </w:rPr>
        <w:t>НАКАЗУЮ:</w:t>
      </w:r>
    </w:p>
    <w:p w:rsidR="00E72B09" w:rsidRPr="007A4D80" w:rsidRDefault="00E72B09">
      <w:pPr>
        <w:rPr>
          <w:b/>
          <w:sz w:val="28"/>
          <w:szCs w:val="28"/>
          <w:lang w:val="uk-UA"/>
        </w:rPr>
      </w:pPr>
    </w:p>
    <w:p w:rsidR="002B5EC9" w:rsidRPr="007A4D80" w:rsidRDefault="002B5EC9" w:rsidP="00E72B09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7A4D80">
        <w:rPr>
          <w:sz w:val="28"/>
          <w:szCs w:val="28"/>
          <w:lang w:val="uk-UA"/>
        </w:rPr>
        <w:t xml:space="preserve">Класним керівникам провести </w:t>
      </w:r>
      <w:r w:rsidR="007A4D80" w:rsidRPr="007A4D80">
        <w:rPr>
          <w:sz w:val="28"/>
          <w:szCs w:val="28"/>
          <w:lang w:val="uk-UA"/>
        </w:rPr>
        <w:t xml:space="preserve">години класного керівника, батьківські збори, </w:t>
      </w:r>
      <w:r w:rsidRPr="007A4D80">
        <w:rPr>
          <w:sz w:val="28"/>
          <w:szCs w:val="28"/>
          <w:lang w:val="uk-UA"/>
        </w:rPr>
        <w:t xml:space="preserve"> роз’яснювальну роботу з дітьми, їх ба</w:t>
      </w:r>
      <w:r w:rsidR="007A4D80" w:rsidRPr="007A4D80">
        <w:rPr>
          <w:sz w:val="28"/>
          <w:szCs w:val="28"/>
          <w:lang w:val="uk-UA"/>
        </w:rPr>
        <w:t xml:space="preserve">тьками </w:t>
      </w:r>
      <w:r w:rsidRPr="007A4D80">
        <w:rPr>
          <w:sz w:val="28"/>
          <w:szCs w:val="28"/>
          <w:lang w:val="uk-UA"/>
        </w:rPr>
        <w:t>із залученням практичного психолога або соціального педагога, представників поліції щодо недопущення протиправних дій дітьми у  тому числі булінгу (цькування).</w:t>
      </w:r>
    </w:p>
    <w:p w:rsidR="002B5EC9" w:rsidRPr="007A4D80" w:rsidRDefault="007A4D80" w:rsidP="00E72B09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7A4D80">
        <w:rPr>
          <w:sz w:val="28"/>
          <w:szCs w:val="28"/>
          <w:lang w:val="uk-UA"/>
        </w:rPr>
        <w:t xml:space="preserve">Заступнику з виховної роботи </w:t>
      </w:r>
      <w:proofErr w:type="spellStart"/>
      <w:r w:rsidRPr="007A4D80">
        <w:rPr>
          <w:sz w:val="28"/>
          <w:szCs w:val="28"/>
          <w:lang w:val="uk-UA"/>
        </w:rPr>
        <w:t>Ронталюку</w:t>
      </w:r>
      <w:proofErr w:type="spellEnd"/>
      <w:r w:rsidRPr="007A4D80">
        <w:rPr>
          <w:sz w:val="28"/>
          <w:szCs w:val="28"/>
          <w:lang w:val="uk-UA"/>
        </w:rPr>
        <w:t xml:space="preserve"> В.В., педагогам-організаторам </w:t>
      </w:r>
      <w:proofErr w:type="spellStart"/>
      <w:r w:rsidRPr="007A4D80">
        <w:rPr>
          <w:sz w:val="28"/>
          <w:szCs w:val="28"/>
          <w:lang w:val="uk-UA"/>
        </w:rPr>
        <w:t>Сендзік</w:t>
      </w:r>
      <w:proofErr w:type="spellEnd"/>
      <w:r w:rsidRPr="007A4D80">
        <w:rPr>
          <w:sz w:val="28"/>
          <w:szCs w:val="28"/>
          <w:lang w:val="uk-UA"/>
        </w:rPr>
        <w:t xml:space="preserve"> Н.В., </w:t>
      </w:r>
      <w:proofErr w:type="spellStart"/>
      <w:r w:rsidRPr="007A4D80">
        <w:rPr>
          <w:sz w:val="28"/>
          <w:szCs w:val="28"/>
          <w:lang w:val="uk-UA"/>
        </w:rPr>
        <w:t>Хировській</w:t>
      </w:r>
      <w:proofErr w:type="spellEnd"/>
      <w:r w:rsidRPr="007A4D80">
        <w:rPr>
          <w:sz w:val="28"/>
          <w:szCs w:val="28"/>
          <w:lang w:val="uk-UA"/>
        </w:rPr>
        <w:t xml:space="preserve"> М.В. з</w:t>
      </w:r>
      <w:r w:rsidR="002B5EC9" w:rsidRPr="007A4D80">
        <w:rPr>
          <w:sz w:val="28"/>
          <w:szCs w:val="28"/>
          <w:lang w:val="uk-UA"/>
        </w:rPr>
        <w:t xml:space="preserve">вернути увагу на заходи правоохоронних органів щодо всеукраїнської  програми  «Безпечне середовище для наших дітей», відповідно до якої  в учнівському самоврядуванні  пропоную створити сектор «Безпека дитини» для надання допомоги учням при булінгу та будь-яких інших неправомірних дій. </w:t>
      </w:r>
    </w:p>
    <w:p w:rsidR="002B5EC9" w:rsidRPr="007A4D80" w:rsidRDefault="007A4D80" w:rsidP="00E72B09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7A4D80">
        <w:rPr>
          <w:sz w:val="28"/>
          <w:szCs w:val="28"/>
          <w:lang w:val="uk-UA"/>
        </w:rPr>
        <w:t>Розмістити на дошці оголошень та повідомити дітей, що п</w:t>
      </w:r>
      <w:r w:rsidR="002B5EC9" w:rsidRPr="007A4D80">
        <w:rPr>
          <w:sz w:val="28"/>
          <w:szCs w:val="28"/>
          <w:lang w:val="uk-UA"/>
        </w:rPr>
        <w:t xml:space="preserve">ри виявленні порушень, як учні так і педагогічні працівники  можуть звернутися по допомогу  та надання консультації  до представника поліції  </w:t>
      </w:r>
      <w:proofErr w:type="spellStart"/>
      <w:r w:rsidR="002B5EC9" w:rsidRPr="007A4D80">
        <w:rPr>
          <w:sz w:val="28"/>
          <w:szCs w:val="28"/>
          <w:lang w:val="uk-UA"/>
        </w:rPr>
        <w:t>Крешевської</w:t>
      </w:r>
      <w:proofErr w:type="spellEnd"/>
      <w:r w:rsidR="002B5EC9" w:rsidRPr="007A4D80">
        <w:rPr>
          <w:sz w:val="28"/>
          <w:szCs w:val="28"/>
          <w:lang w:val="uk-UA"/>
        </w:rPr>
        <w:t xml:space="preserve"> Оксани Володимирівни (</w:t>
      </w:r>
      <w:proofErr w:type="spellStart"/>
      <w:r w:rsidR="002B5EC9" w:rsidRPr="007A4D80">
        <w:rPr>
          <w:sz w:val="28"/>
          <w:szCs w:val="28"/>
          <w:lang w:val="uk-UA"/>
        </w:rPr>
        <w:t>моб</w:t>
      </w:r>
      <w:proofErr w:type="spellEnd"/>
      <w:r w:rsidR="002B5EC9" w:rsidRPr="007A4D80">
        <w:rPr>
          <w:sz w:val="28"/>
          <w:szCs w:val="28"/>
          <w:lang w:val="uk-UA"/>
        </w:rPr>
        <w:t>. 0931414496).</w:t>
      </w:r>
    </w:p>
    <w:p w:rsidR="002B5EC9" w:rsidRPr="007A4D80" w:rsidRDefault="002B5EC9" w:rsidP="00E72B09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7A4D80">
        <w:rPr>
          <w:sz w:val="28"/>
          <w:szCs w:val="28"/>
          <w:lang w:val="uk-UA"/>
        </w:rPr>
        <w:lastRenderedPageBreak/>
        <w:t>Заступнику з виховної роботи інформувати відділ освіти стосовно проведеної профілактичної роботи в школі щокварталу до 5 числа.</w:t>
      </w:r>
    </w:p>
    <w:p w:rsidR="007F68EB" w:rsidRDefault="002B5EC9" w:rsidP="00E72B09">
      <w:pPr>
        <w:pStyle w:val="a3"/>
        <w:numPr>
          <w:ilvl w:val="0"/>
          <w:numId w:val="1"/>
        </w:numPr>
        <w:spacing w:line="276" w:lineRule="auto"/>
        <w:rPr>
          <w:sz w:val="28"/>
          <w:szCs w:val="28"/>
          <w:lang w:val="uk-UA"/>
        </w:rPr>
      </w:pPr>
      <w:r w:rsidRPr="007A4D80">
        <w:rPr>
          <w:sz w:val="28"/>
          <w:szCs w:val="28"/>
          <w:lang w:val="uk-UA"/>
        </w:rPr>
        <w:t xml:space="preserve">Контроль за виконанням наказу покласти на заступника з виховної роботи </w:t>
      </w:r>
      <w:proofErr w:type="spellStart"/>
      <w:r w:rsidRPr="007A4D80">
        <w:rPr>
          <w:sz w:val="28"/>
          <w:szCs w:val="28"/>
          <w:lang w:val="uk-UA"/>
        </w:rPr>
        <w:t>Ронталюка</w:t>
      </w:r>
      <w:proofErr w:type="spellEnd"/>
      <w:r w:rsidRPr="007A4D80">
        <w:rPr>
          <w:sz w:val="28"/>
          <w:szCs w:val="28"/>
          <w:lang w:val="uk-UA"/>
        </w:rPr>
        <w:t xml:space="preserve"> В.В.</w:t>
      </w:r>
    </w:p>
    <w:p w:rsidR="007A4D80" w:rsidRPr="007A4D80" w:rsidRDefault="007A4D80" w:rsidP="00E72B09">
      <w:pPr>
        <w:spacing w:line="276" w:lineRule="auto"/>
        <w:ind w:left="360"/>
        <w:rPr>
          <w:sz w:val="20"/>
          <w:szCs w:val="20"/>
          <w:lang w:val="uk-UA"/>
        </w:rPr>
      </w:pPr>
    </w:p>
    <w:p w:rsidR="007F68EB" w:rsidRDefault="007F68EB" w:rsidP="007A4D80">
      <w:pPr>
        <w:ind w:left="720"/>
        <w:jc w:val="center"/>
        <w:rPr>
          <w:b/>
          <w:sz w:val="28"/>
          <w:szCs w:val="28"/>
          <w:lang w:val="uk-UA"/>
        </w:rPr>
      </w:pPr>
      <w:proofErr w:type="spellStart"/>
      <w:r w:rsidRPr="007A4D80">
        <w:rPr>
          <w:b/>
          <w:sz w:val="28"/>
          <w:szCs w:val="28"/>
          <w:lang w:val="uk-UA"/>
        </w:rPr>
        <w:t>В.о.директора</w:t>
      </w:r>
      <w:proofErr w:type="spellEnd"/>
      <w:r w:rsidRPr="007A4D80">
        <w:rPr>
          <w:b/>
          <w:sz w:val="28"/>
          <w:szCs w:val="28"/>
          <w:lang w:val="uk-UA"/>
        </w:rPr>
        <w:t xml:space="preserve"> школи                                       Борис ТРАЧУК</w:t>
      </w:r>
    </w:p>
    <w:p w:rsidR="00E72B09" w:rsidRPr="007A4D80" w:rsidRDefault="00E72B09" w:rsidP="007A4D80">
      <w:pPr>
        <w:ind w:left="720"/>
        <w:jc w:val="center"/>
        <w:rPr>
          <w:b/>
          <w:sz w:val="28"/>
          <w:szCs w:val="28"/>
          <w:lang w:val="uk-UA"/>
        </w:rPr>
      </w:pPr>
    </w:p>
    <w:p w:rsidR="007F68EB" w:rsidRPr="00E72B09" w:rsidRDefault="007F68EB" w:rsidP="007F68EB">
      <w:pPr>
        <w:rPr>
          <w:sz w:val="28"/>
          <w:szCs w:val="28"/>
          <w:lang w:val="uk-UA"/>
        </w:rPr>
      </w:pPr>
      <w:r w:rsidRPr="00E72B09">
        <w:rPr>
          <w:sz w:val="28"/>
          <w:szCs w:val="28"/>
          <w:lang w:val="uk-UA"/>
        </w:rPr>
        <w:t>З наказом ознайомлені:</w:t>
      </w:r>
    </w:p>
    <w:p w:rsidR="007F68EB" w:rsidRPr="00E72B09" w:rsidRDefault="007F68EB" w:rsidP="007F68EB">
      <w:pPr>
        <w:rPr>
          <w:sz w:val="28"/>
          <w:szCs w:val="28"/>
          <w:lang w:val="uk-UA"/>
        </w:rPr>
      </w:pPr>
      <w:proofErr w:type="spellStart"/>
      <w:r w:rsidRPr="00E72B09">
        <w:rPr>
          <w:sz w:val="28"/>
          <w:szCs w:val="28"/>
          <w:lang w:val="uk-UA"/>
        </w:rPr>
        <w:t>_________Володимир</w:t>
      </w:r>
      <w:proofErr w:type="spellEnd"/>
      <w:r w:rsidRPr="00E72B09">
        <w:rPr>
          <w:sz w:val="28"/>
          <w:szCs w:val="28"/>
          <w:lang w:val="uk-UA"/>
        </w:rPr>
        <w:t xml:space="preserve"> РОНТАЛЮК                 </w:t>
      </w:r>
      <w:proofErr w:type="spellStart"/>
      <w:r w:rsidRPr="00E72B09">
        <w:rPr>
          <w:sz w:val="28"/>
          <w:szCs w:val="28"/>
          <w:lang w:val="uk-UA"/>
        </w:rPr>
        <w:t>________Окса</w:t>
      </w:r>
      <w:proofErr w:type="spellEnd"/>
      <w:r w:rsidRPr="00E72B09">
        <w:rPr>
          <w:sz w:val="28"/>
          <w:szCs w:val="28"/>
          <w:lang w:val="uk-UA"/>
        </w:rPr>
        <w:t>на ЛЕВЧУК</w:t>
      </w:r>
    </w:p>
    <w:p w:rsidR="007F68EB" w:rsidRPr="00E72B09" w:rsidRDefault="007F68EB" w:rsidP="007F68EB">
      <w:pPr>
        <w:rPr>
          <w:sz w:val="28"/>
          <w:szCs w:val="28"/>
          <w:lang w:val="uk-UA"/>
        </w:rPr>
      </w:pPr>
      <w:proofErr w:type="spellStart"/>
      <w:r w:rsidRPr="00E72B09">
        <w:rPr>
          <w:sz w:val="28"/>
          <w:szCs w:val="28"/>
          <w:lang w:val="uk-UA"/>
        </w:rPr>
        <w:t>_________Світла</w:t>
      </w:r>
      <w:proofErr w:type="spellEnd"/>
      <w:r w:rsidRPr="00E72B09">
        <w:rPr>
          <w:sz w:val="28"/>
          <w:szCs w:val="28"/>
          <w:lang w:val="uk-UA"/>
        </w:rPr>
        <w:t xml:space="preserve">на ТЕСЛЮК                           </w:t>
      </w:r>
      <w:proofErr w:type="spellStart"/>
      <w:r w:rsidRPr="00E72B09">
        <w:rPr>
          <w:sz w:val="28"/>
          <w:szCs w:val="28"/>
          <w:lang w:val="uk-UA"/>
        </w:rPr>
        <w:t>________Марія</w:t>
      </w:r>
      <w:proofErr w:type="spellEnd"/>
      <w:r w:rsidRPr="00E72B09">
        <w:rPr>
          <w:sz w:val="28"/>
          <w:szCs w:val="28"/>
          <w:lang w:val="uk-UA"/>
        </w:rPr>
        <w:t xml:space="preserve"> ДАНИЛЮК</w:t>
      </w:r>
    </w:p>
    <w:p w:rsidR="007A4D80" w:rsidRPr="00E72B09" w:rsidRDefault="007F68EB" w:rsidP="007F68EB">
      <w:pPr>
        <w:rPr>
          <w:sz w:val="28"/>
          <w:szCs w:val="28"/>
          <w:lang w:val="uk-UA"/>
        </w:rPr>
      </w:pPr>
      <w:proofErr w:type="spellStart"/>
      <w:r w:rsidRPr="00E72B09">
        <w:rPr>
          <w:sz w:val="28"/>
          <w:szCs w:val="28"/>
          <w:lang w:val="uk-UA"/>
        </w:rPr>
        <w:t>_________Наталія</w:t>
      </w:r>
      <w:proofErr w:type="spellEnd"/>
      <w:r w:rsidRPr="00E72B09">
        <w:rPr>
          <w:sz w:val="28"/>
          <w:szCs w:val="28"/>
          <w:lang w:val="uk-UA"/>
        </w:rPr>
        <w:t xml:space="preserve"> ПЕЛЬЦЕР                            </w:t>
      </w:r>
      <w:proofErr w:type="spellStart"/>
      <w:r w:rsidRPr="00E72B09">
        <w:rPr>
          <w:sz w:val="28"/>
          <w:szCs w:val="28"/>
          <w:lang w:val="uk-UA"/>
        </w:rPr>
        <w:t>________ЗорянаМАТВ</w:t>
      </w:r>
      <w:proofErr w:type="spellEnd"/>
      <w:r w:rsidRPr="00E72B09">
        <w:rPr>
          <w:sz w:val="28"/>
          <w:szCs w:val="28"/>
          <w:lang w:val="uk-UA"/>
        </w:rPr>
        <w:t>ІЙ</w:t>
      </w:r>
    </w:p>
    <w:p w:rsidR="007F68EB" w:rsidRPr="00E72B09" w:rsidRDefault="007F68EB" w:rsidP="007F68EB">
      <w:pPr>
        <w:rPr>
          <w:sz w:val="28"/>
          <w:szCs w:val="28"/>
          <w:lang w:val="uk-UA"/>
        </w:rPr>
      </w:pPr>
      <w:proofErr w:type="spellStart"/>
      <w:r w:rsidRPr="00E72B09">
        <w:rPr>
          <w:sz w:val="28"/>
          <w:szCs w:val="28"/>
          <w:lang w:val="uk-UA"/>
        </w:rPr>
        <w:t>_________Окса</w:t>
      </w:r>
      <w:proofErr w:type="spellEnd"/>
      <w:r w:rsidRPr="00E72B09">
        <w:rPr>
          <w:sz w:val="28"/>
          <w:szCs w:val="28"/>
          <w:lang w:val="uk-UA"/>
        </w:rPr>
        <w:t xml:space="preserve">на СОХАЦЬКА                         </w:t>
      </w:r>
      <w:proofErr w:type="spellStart"/>
      <w:r w:rsidRPr="00E72B09">
        <w:rPr>
          <w:sz w:val="28"/>
          <w:szCs w:val="28"/>
          <w:lang w:val="uk-UA"/>
        </w:rPr>
        <w:t>________Іри</w:t>
      </w:r>
      <w:proofErr w:type="spellEnd"/>
      <w:r w:rsidRPr="00E72B09">
        <w:rPr>
          <w:sz w:val="28"/>
          <w:szCs w:val="28"/>
          <w:lang w:val="uk-UA"/>
        </w:rPr>
        <w:t>на РОНТАЛЮК</w:t>
      </w:r>
    </w:p>
    <w:p w:rsidR="007F68EB" w:rsidRPr="00E72B09" w:rsidRDefault="007F68EB" w:rsidP="007F68EB">
      <w:pPr>
        <w:rPr>
          <w:sz w:val="28"/>
          <w:szCs w:val="28"/>
          <w:lang w:val="uk-UA"/>
        </w:rPr>
      </w:pPr>
      <w:proofErr w:type="spellStart"/>
      <w:r w:rsidRPr="00E72B09">
        <w:rPr>
          <w:sz w:val="28"/>
          <w:szCs w:val="28"/>
          <w:lang w:val="uk-UA"/>
        </w:rPr>
        <w:t>_________Гали</w:t>
      </w:r>
      <w:proofErr w:type="spellEnd"/>
      <w:r w:rsidRPr="00E72B09">
        <w:rPr>
          <w:sz w:val="28"/>
          <w:szCs w:val="28"/>
          <w:lang w:val="uk-UA"/>
        </w:rPr>
        <w:t xml:space="preserve">на ТИНКАЛЮК            </w:t>
      </w:r>
      <w:r w:rsidR="007A4D80" w:rsidRPr="00E72B09">
        <w:rPr>
          <w:sz w:val="28"/>
          <w:szCs w:val="28"/>
          <w:lang w:val="uk-UA"/>
        </w:rPr>
        <w:t xml:space="preserve"> </w:t>
      </w:r>
      <w:r w:rsidRPr="00E72B09">
        <w:rPr>
          <w:sz w:val="28"/>
          <w:szCs w:val="28"/>
          <w:lang w:val="uk-UA"/>
        </w:rPr>
        <w:t xml:space="preserve">           </w:t>
      </w:r>
      <w:proofErr w:type="spellStart"/>
      <w:r w:rsidRPr="00E72B09">
        <w:rPr>
          <w:sz w:val="28"/>
          <w:szCs w:val="28"/>
          <w:lang w:val="uk-UA"/>
        </w:rPr>
        <w:t>________Гали</w:t>
      </w:r>
      <w:proofErr w:type="spellEnd"/>
      <w:r w:rsidRPr="00E72B09">
        <w:rPr>
          <w:sz w:val="28"/>
          <w:szCs w:val="28"/>
          <w:lang w:val="uk-UA"/>
        </w:rPr>
        <w:t>на ПАВЛЮК</w:t>
      </w:r>
    </w:p>
    <w:p w:rsidR="007F68EB" w:rsidRPr="00E72B09" w:rsidRDefault="007F68EB" w:rsidP="007F68EB">
      <w:pPr>
        <w:rPr>
          <w:sz w:val="28"/>
          <w:szCs w:val="28"/>
          <w:lang w:val="uk-UA"/>
        </w:rPr>
      </w:pPr>
      <w:proofErr w:type="spellStart"/>
      <w:r w:rsidRPr="00E72B09">
        <w:rPr>
          <w:sz w:val="28"/>
          <w:szCs w:val="28"/>
          <w:lang w:val="uk-UA"/>
        </w:rPr>
        <w:t>_________Олександра</w:t>
      </w:r>
      <w:proofErr w:type="spellEnd"/>
      <w:r w:rsidRPr="00E72B09">
        <w:rPr>
          <w:sz w:val="28"/>
          <w:szCs w:val="28"/>
          <w:lang w:val="uk-UA"/>
        </w:rPr>
        <w:t xml:space="preserve"> ДВУЛЯТ         </w:t>
      </w:r>
      <w:r w:rsidR="007A4D80" w:rsidRPr="00E72B09">
        <w:rPr>
          <w:sz w:val="28"/>
          <w:szCs w:val="28"/>
          <w:lang w:val="uk-UA"/>
        </w:rPr>
        <w:t xml:space="preserve"> </w:t>
      </w:r>
      <w:r w:rsidRPr="00E72B09">
        <w:rPr>
          <w:sz w:val="28"/>
          <w:szCs w:val="28"/>
          <w:lang w:val="uk-UA"/>
        </w:rPr>
        <w:t xml:space="preserve">             </w:t>
      </w:r>
      <w:proofErr w:type="spellStart"/>
      <w:r w:rsidRPr="00E72B09">
        <w:rPr>
          <w:sz w:val="28"/>
          <w:szCs w:val="28"/>
          <w:lang w:val="uk-UA"/>
        </w:rPr>
        <w:t>________Наталія</w:t>
      </w:r>
      <w:proofErr w:type="spellEnd"/>
      <w:r w:rsidRPr="00E72B09">
        <w:rPr>
          <w:sz w:val="28"/>
          <w:szCs w:val="28"/>
          <w:lang w:val="uk-UA"/>
        </w:rPr>
        <w:t xml:space="preserve"> СЕНДЗІК</w:t>
      </w:r>
    </w:p>
    <w:p w:rsidR="007F68EB" w:rsidRPr="00E72B09" w:rsidRDefault="007A4D80" w:rsidP="007A4D80">
      <w:pPr>
        <w:rPr>
          <w:sz w:val="28"/>
          <w:szCs w:val="28"/>
          <w:lang w:val="uk-UA"/>
        </w:rPr>
      </w:pPr>
      <w:proofErr w:type="spellStart"/>
      <w:r w:rsidRPr="00E72B09">
        <w:rPr>
          <w:sz w:val="28"/>
          <w:szCs w:val="28"/>
          <w:lang w:val="uk-UA"/>
        </w:rPr>
        <w:t>_________Мар'я</w:t>
      </w:r>
      <w:proofErr w:type="spellEnd"/>
      <w:r w:rsidRPr="00E72B09">
        <w:rPr>
          <w:sz w:val="28"/>
          <w:szCs w:val="28"/>
          <w:lang w:val="uk-UA"/>
        </w:rPr>
        <w:t>на ХИРОВСЬКА</w:t>
      </w:r>
    </w:p>
    <w:sectPr w:rsidR="007F68EB" w:rsidRPr="00E72B09" w:rsidSect="007A4D80">
      <w:pgSz w:w="11906" w:h="16838"/>
      <w:pgMar w:top="907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433A2"/>
    <w:multiLevelType w:val="hybridMultilevel"/>
    <w:tmpl w:val="285258F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2B5EC9"/>
    <w:rsid w:val="00201CD0"/>
    <w:rsid w:val="002B5EC9"/>
    <w:rsid w:val="007A4D80"/>
    <w:rsid w:val="007F68EB"/>
    <w:rsid w:val="00E72B09"/>
    <w:rsid w:val="00EA2451"/>
    <w:rsid w:val="00FB60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EC9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E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1507</Words>
  <Characters>859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2021-04-09T07:30:00Z</cp:lastPrinted>
  <dcterms:created xsi:type="dcterms:W3CDTF">2021-04-06T13:05:00Z</dcterms:created>
  <dcterms:modified xsi:type="dcterms:W3CDTF">2021-04-09T07:30:00Z</dcterms:modified>
</cp:coreProperties>
</file>